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3528" w14:textId="77777777" w:rsidR="00076864" w:rsidRPr="00076864" w:rsidRDefault="00076864" w:rsidP="00076864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ZA"/>
        </w:rPr>
      </w:pPr>
      <w:proofErr w:type="spellStart"/>
      <w:r w:rsidRPr="00076864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ZA"/>
        </w:rPr>
        <w:t>Graad</w:t>
      </w:r>
      <w:proofErr w:type="spellEnd"/>
      <w:r w:rsidRPr="00076864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ZA"/>
        </w:rPr>
        <w:t xml:space="preserve"> 8 </w:t>
      </w:r>
      <w:proofErr w:type="spellStart"/>
      <w:r w:rsidRPr="00076864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ZA"/>
        </w:rPr>
        <w:t>Natuurwetenskap</w:t>
      </w:r>
      <w:proofErr w:type="spellEnd"/>
    </w:p>
    <w:p w14:paraId="390220A4" w14:textId="77777777" w:rsidR="00087A80" w:rsidRDefault="00076864" w:rsidP="00076864">
      <w:pPr>
        <w:spacing w:after="15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076864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ZA"/>
        </w:rPr>
        <w:t>Kwartaal</w:t>
      </w:r>
      <w:proofErr w:type="spellEnd"/>
      <w:r w:rsidRPr="00076864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ZA"/>
        </w:rPr>
        <w:t xml:space="preserve"> 2 – </w:t>
      </w:r>
      <w:proofErr w:type="spellStart"/>
      <w:r w:rsidRPr="00076864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ZA"/>
        </w:rPr>
        <w:t>Aktiwiteit</w:t>
      </w:r>
      <w:proofErr w:type="spellEnd"/>
      <w:r w:rsidRPr="00076864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ZA"/>
        </w:rPr>
        <w:t xml:space="preserve"> 2.1: </w:t>
      </w:r>
      <w:r w:rsidR="00063B1F" w:rsidRPr="0007686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063B1F" w:rsidRPr="00076864">
        <w:rPr>
          <w:rFonts w:ascii="Arial" w:hAnsi="Arial" w:cs="Arial"/>
          <w:b/>
          <w:color w:val="000000" w:themeColor="text1"/>
          <w:sz w:val="24"/>
          <w:szCs w:val="24"/>
        </w:rPr>
        <w:t>Statiese</w:t>
      </w:r>
      <w:proofErr w:type="spellEnd"/>
      <w:r w:rsidR="00063B1F" w:rsidRPr="0007686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063B1F" w:rsidRPr="00076864">
        <w:rPr>
          <w:rFonts w:ascii="Arial" w:hAnsi="Arial" w:cs="Arial"/>
          <w:b/>
          <w:color w:val="000000" w:themeColor="text1"/>
          <w:sz w:val="24"/>
          <w:szCs w:val="24"/>
        </w:rPr>
        <w:t>elektrisiteit</w:t>
      </w:r>
      <w:proofErr w:type="spellEnd"/>
    </w:p>
    <w:p w14:paraId="21AAF6A4" w14:textId="77777777" w:rsidR="00076864" w:rsidRPr="00076864" w:rsidRDefault="00076864" w:rsidP="00076864">
      <w:pPr>
        <w:spacing w:after="15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C4BADC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1.1 Alle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atome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het 'n kern met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protone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en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neutrone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. Die kern word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deur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'n baie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sterk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krag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bymekaargehou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wat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beteken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dat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protone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vas is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binne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'n kern?</w:t>
      </w:r>
    </w:p>
    <w:p w14:paraId="34415620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___________________________________________________________________</w:t>
      </w:r>
    </w:p>
    <w:p w14:paraId="4991D90C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1.2. Die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atoom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bevat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ook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elektrone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Waar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word die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elektrone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 'n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atoom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gerangskik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?</w:t>
      </w:r>
    </w:p>
    <w:p w14:paraId="7B408FE0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___________________________________________________________________</w:t>
      </w:r>
    </w:p>
    <w:p w14:paraId="76DC8181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2.1Wat is die lading op 'n proton?</w:t>
      </w:r>
    </w:p>
    <w:p w14:paraId="046118E5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___________________________________________________________________</w:t>
      </w:r>
    </w:p>
    <w:p w14:paraId="1C04B361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2.2 Wat is die lading op 'n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elektron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?</w:t>
      </w:r>
    </w:p>
    <w:p w14:paraId="7B624DD3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___________________________________________________________________</w:t>
      </w:r>
    </w:p>
    <w:p w14:paraId="0550A3B2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2.3 Wat is die lading op 'n neutron?</w:t>
      </w:r>
    </w:p>
    <w:p w14:paraId="01A4A9E0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___________________________________________________________________</w:t>
      </w:r>
    </w:p>
    <w:p w14:paraId="2515B16C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3.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Bestudeer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volgende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skets</w:t>
      </w:r>
      <w:proofErr w:type="spellEnd"/>
    </w:p>
    <w:p w14:paraId="4C4434CE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14CD8EC" wp14:editId="2C2ADB55">
            <wp:simplePos x="0" y="0"/>
            <wp:positionH relativeFrom="column">
              <wp:posOffset>1312545</wp:posOffset>
            </wp:positionH>
            <wp:positionV relativeFrom="paragraph">
              <wp:posOffset>57785</wp:posOffset>
            </wp:positionV>
            <wp:extent cx="2853055" cy="2061210"/>
            <wp:effectExtent l="19050" t="0" r="0" b="0"/>
            <wp:wrapSquare wrapText="bothSides"/>
            <wp:docPr id="18" name="Picture 18" descr="http://www.mstworkbooks.co.za/natuurwetenskappe/gr8/images/gr8ec01-gd-0003_a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stworkbooks.co.za/natuurwetenskappe/gr8/images/gr8ec01-gd-0003_af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AAAD7E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01CEBD74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346B639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AC9938E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222EA041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1C6A637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6CE38C8E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0941819" w14:textId="77777777" w:rsidR="00063B1F" w:rsidRPr="00076864" w:rsidRDefault="00063B1F" w:rsidP="00063B1F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C6D624D" w14:textId="77777777" w:rsidR="00063B1F" w:rsidRPr="00076864" w:rsidRDefault="00063B1F" w:rsidP="00063B1F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3.1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Watter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voorwerp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 die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skets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het van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sy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elektrone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afgestaan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?</w:t>
      </w:r>
    </w:p>
    <w:p w14:paraId="0B61217B" w14:textId="77777777" w:rsidR="00063B1F" w:rsidRPr="00076864" w:rsidRDefault="00063B1F" w:rsidP="00063B1F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___________________________________________________________________</w:t>
      </w:r>
    </w:p>
    <w:p w14:paraId="284E28C0" w14:textId="77777777" w:rsidR="00063B1F" w:rsidRPr="00076864" w:rsidRDefault="00063B1F" w:rsidP="00063B1F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3.2 Het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hierdie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voorwerp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nou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meer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positiewe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of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negatiewe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ladings?</w:t>
      </w:r>
    </w:p>
    <w:p w14:paraId="597E2903" w14:textId="77777777" w:rsidR="00063B1F" w:rsidRPr="00076864" w:rsidRDefault="00063B1F" w:rsidP="00063B1F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___________________________________________________________________</w:t>
      </w:r>
    </w:p>
    <w:p w14:paraId="57F83B12" w14:textId="77777777" w:rsidR="00063B1F" w:rsidRPr="00076864" w:rsidRDefault="00063B1F" w:rsidP="00063B1F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3.3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Watter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voorwerp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 die diagram het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elektrone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bygekry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?</w:t>
      </w:r>
    </w:p>
    <w:p w14:paraId="68FEF95A" w14:textId="77777777" w:rsidR="00063B1F" w:rsidRPr="00076864" w:rsidRDefault="00063B1F" w:rsidP="00063B1F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___________________________________________________________________</w:t>
      </w:r>
    </w:p>
    <w:p w14:paraId="18B0ED68" w14:textId="77777777" w:rsidR="00063B1F" w:rsidRPr="00076864" w:rsidRDefault="00063B1F" w:rsidP="00063B1F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3.4 Het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hierdie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voorwerp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nou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meer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positiewe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of </w:t>
      </w:r>
      <w:proofErr w:type="spellStart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negatiewe</w:t>
      </w:r>
      <w:proofErr w:type="spellEnd"/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ladings?</w:t>
      </w:r>
    </w:p>
    <w:p w14:paraId="56905DFC" w14:textId="77777777" w:rsidR="00063B1F" w:rsidRPr="00076864" w:rsidRDefault="00063B1F" w:rsidP="00063B1F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7686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___________________________________________________________________</w:t>
      </w:r>
    </w:p>
    <w:p w14:paraId="7B727704" w14:textId="77777777" w:rsidR="00063B1F" w:rsidRPr="00076864" w:rsidRDefault="00063B1F" w:rsidP="00063B1F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sectPr w:rsidR="00063B1F" w:rsidRPr="00076864" w:rsidSect="0007686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1F"/>
    <w:rsid w:val="00063B1F"/>
    <w:rsid w:val="00076864"/>
    <w:rsid w:val="00087A80"/>
    <w:rsid w:val="007910BA"/>
    <w:rsid w:val="00F3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5E4F"/>
  <w15:docId w15:val="{2B4E803F-2250-4947-A1D8-9316FE4C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Sharné Liebenberg</dc:creator>
  <cp:lastModifiedBy>Christa Van Wyk</cp:lastModifiedBy>
  <cp:revision>2</cp:revision>
  <dcterms:created xsi:type="dcterms:W3CDTF">2023-05-03T13:49:00Z</dcterms:created>
  <dcterms:modified xsi:type="dcterms:W3CDTF">2023-05-03T13:49:00Z</dcterms:modified>
</cp:coreProperties>
</file>