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B7" w:rsidRPr="00544892" w:rsidRDefault="001F2004" w:rsidP="00565FB7">
      <w:pPr>
        <w:spacing w:after="0"/>
        <w:rPr>
          <w:rFonts w:ascii="Arial Narrow" w:hAnsi="Arial Narrow" w:cs="Times New Roman"/>
          <w:b/>
          <w:sz w:val="32"/>
          <w:szCs w:val="32"/>
          <w:u w:val="single"/>
        </w:rPr>
      </w:pPr>
      <w:r>
        <w:rPr>
          <w:rFonts w:ascii="Arial Narrow" w:hAnsi="Arial Narrow" w:cs="Times New Roman"/>
          <w:b/>
          <w:sz w:val="32"/>
          <w:szCs w:val="32"/>
          <w:u w:val="single"/>
        </w:rPr>
        <w:t>Worksheet</w:t>
      </w:r>
      <w:r w:rsidR="00565FB7" w:rsidRPr="00544892">
        <w:rPr>
          <w:rFonts w:ascii="Arial Narrow" w:hAnsi="Arial Narrow" w:cs="Times New Roman"/>
          <w:b/>
          <w:sz w:val="32"/>
          <w:szCs w:val="32"/>
          <w:u w:val="single"/>
        </w:rPr>
        <w:t xml:space="preserve"> 2015-</w:t>
      </w:r>
      <w:r w:rsidR="00E0780B">
        <w:rPr>
          <w:rFonts w:ascii="Arial Narrow" w:hAnsi="Arial Narrow" w:cs="Times New Roman"/>
          <w:b/>
          <w:sz w:val="32"/>
          <w:szCs w:val="32"/>
          <w:u w:val="single"/>
        </w:rPr>
        <w:t>5</w:t>
      </w:r>
      <w:r>
        <w:rPr>
          <w:rFonts w:ascii="Arial Narrow" w:hAnsi="Arial Narrow" w:cs="Times New Roman"/>
          <w:b/>
          <w:sz w:val="32"/>
          <w:szCs w:val="32"/>
          <w:u w:val="single"/>
        </w:rPr>
        <w:t>E</w:t>
      </w:r>
      <w:r w:rsidR="005049DE">
        <w:rPr>
          <w:rFonts w:ascii="Arial Narrow" w:hAnsi="Arial Narrow" w:cs="Times New Roman"/>
          <w:b/>
          <w:sz w:val="32"/>
          <w:szCs w:val="32"/>
          <w:u w:val="single"/>
        </w:rPr>
        <w:t>K-00001</w:t>
      </w:r>
    </w:p>
    <w:p w:rsidR="00565FB7" w:rsidRPr="00CF5761" w:rsidRDefault="001F2004" w:rsidP="00565FB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MONEY</w:t>
      </w:r>
      <w:r w:rsidR="00CF5761">
        <w:rPr>
          <w:rFonts w:ascii="Arial" w:hAnsi="Arial" w:cs="Arial"/>
          <w:b/>
          <w:sz w:val="24"/>
        </w:rPr>
        <w:tab/>
      </w:r>
      <w:r w:rsidR="00CF5761">
        <w:rPr>
          <w:rFonts w:ascii="Arial" w:hAnsi="Arial" w:cs="Arial"/>
          <w:b/>
          <w:sz w:val="24"/>
        </w:rPr>
        <w:tab/>
      </w:r>
      <w:r w:rsidR="00CF5761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CALCULATIONS WITH MONEY</w:t>
      </w:r>
    </w:p>
    <w:p w:rsidR="00E0780B" w:rsidRPr="00CF5761" w:rsidRDefault="001F2004" w:rsidP="004E757B">
      <w:pPr>
        <w:pStyle w:val="ListParagraph"/>
        <w:numPr>
          <w:ilvl w:val="0"/>
          <w:numId w:val="3"/>
        </w:numPr>
        <w:spacing w:line="240" w:lineRule="auto"/>
        <w:ind w:left="426" w:hanging="426"/>
        <w:rPr>
          <w:b/>
        </w:rPr>
      </w:pPr>
      <w:r>
        <w:rPr>
          <w:b/>
        </w:rPr>
        <w:t>Add the following amounts.</w:t>
      </w:r>
    </w:p>
    <w:tbl>
      <w:tblPr>
        <w:tblStyle w:val="TableGrid1"/>
        <w:tblW w:w="10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1476"/>
        <w:gridCol w:w="245"/>
        <w:gridCol w:w="284"/>
        <w:gridCol w:w="2693"/>
        <w:gridCol w:w="2319"/>
      </w:tblGrid>
      <w:tr w:rsidR="00CF5761" w:rsidRPr="009C404E" w:rsidTr="009C404E">
        <w:trPr>
          <w:trHeight w:val="315"/>
        </w:trPr>
        <w:tc>
          <w:tcPr>
            <w:tcW w:w="3098" w:type="dxa"/>
            <w:vAlign w:val="bottom"/>
          </w:tcPr>
          <w:p w:rsidR="00CF5761" w:rsidRPr="009C404E" w:rsidRDefault="00CF5761" w:rsidP="00CF5761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contextualSpacing w:val="0"/>
            </w:pPr>
            <w:r w:rsidRPr="009C404E">
              <w:t>R13,00 + R4,80 =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bottom"/>
          </w:tcPr>
          <w:p w:rsidR="00CF5761" w:rsidRPr="009C404E" w:rsidRDefault="00CF5761" w:rsidP="009C404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5" w:type="dxa"/>
          </w:tcPr>
          <w:p w:rsidR="00CF5761" w:rsidRPr="009C404E" w:rsidRDefault="00CF5761" w:rsidP="00A51C7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CF5761" w:rsidRPr="009C404E" w:rsidRDefault="00CF5761" w:rsidP="00A51C7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CF5761" w:rsidRPr="009C404E" w:rsidRDefault="00CF5761" w:rsidP="00CF5761">
            <w:pPr>
              <w:pStyle w:val="ListParagraph"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contextualSpacing w:val="0"/>
            </w:pPr>
            <w:r w:rsidRPr="009C404E">
              <w:t>R</w:t>
            </w:r>
            <w:r w:rsidR="007C4ACC" w:rsidRPr="009C404E">
              <w:t>2</w:t>
            </w:r>
            <w:r w:rsidRPr="009C404E">
              <w:t>2,50 + R</w:t>
            </w:r>
            <w:r w:rsidR="007C4ACC" w:rsidRPr="009C404E">
              <w:t>2</w:t>
            </w:r>
            <w:r w:rsidRPr="009C404E">
              <w:t>2,50 =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bottom"/>
          </w:tcPr>
          <w:p w:rsidR="00CF5761" w:rsidRPr="009C404E" w:rsidRDefault="00CF5761" w:rsidP="00B95848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CF5761" w:rsidRPr="009C404E" w:rsidTr="009C404E">
        <w:trPr>
          <w:trHeight w:val="315"/>
        </w:trPr>
        <w:tc>
          <w:tcPr>
            <w:tcW w:w="3098" w:type="dxa"/>
            <w:vAlign w:val="bottom"/>
          </w:tcPr>
          <w:p w:rsidR="00CF5761" w:rsidRPr="009C404E" w:rsidRDefault="00CF5761" w:rsidP="00CF5761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contextualSpacing w:val="0"/>
            </w:pPr>
            <w:r w:rsidRPr="009C404E">
              <w:t>R9,50 + R6,50 =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761" w:rsidRPr="009C404E" w:rsidRDefault="00CF5761" w:rsidP="009C404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245" w:type="dxa"/>
          </w:tcPr>
          <w:p w:rsidR="00CF5761" w:rsidRPr="009C404E" w:rsidRDefault="00CF5761" w:rsidP="00A51C7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CF5761" w:rsidRPr="009C404E" w:rsidRDefault="00CF5761" w:rsidP="00A51C7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CF5761" w:rsidRPr="009C404E" w:rsidRDefault="00CF5761" w:rsidP="007C4ACC">
            <w:pPr>
              <w:pStyle w:val="ListParagraph"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contextualSpacing w:val="0"/>
            </w:pPr>
            <w:r w:rsidRPr="009C404E">
              <w:t>R</w:t>
            </w:r>
            <w:r w:rsidR="007C4ACC" w:rsidRPr="009C404E">
              <w:t>3</w:t>
            </w:r>
            <w:r w:rsidRPr="009C404E">
              <w:t>2,75 + R2,25 =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761" w:rsidRPr="009C404E" w:rsidRDefault="00CF5761" w:rsidP="00B95848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CF5761" w:rsidRPr="009C404E" w:rsidTr="009C404E">
        <w:trPr>
          <w:trHeight w:val="315"/>
        </w:trPr>
        <w:tc>
          <w:tcPr>
            <w:tcW w:w="3098" w:type="dxa"/>
            <w:vAlign w:val="bottom"/>
          </w:tcPr>
          <w:p w:rsidR="00CF5761" w:rsidRPr="009C404E" w:rsidRDefault="00CF5761" w:rsidP="00CF5761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contextualSpacing w:val="0"/>
            </w:pPr>
            <w:r w:rsidRPr="009C404E">
              <w:t>R44,50 + R4,50 =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761" w:rsidRPr="009C404E" w:rsidRDefault="00CF5761" w:rsidP="009C404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245" w:type="dxa"/>
          </w:tcPr>
          <w:p w:rsidR="00CF5761" w:rsidRPr="009C404E" w:rsidRDefault="00CF5761" w:rsidP="00A51C7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CF5761" w:rsidRPr="009C404E" w:rsidRDefault="00CF5761" w:rsidP="00A51C7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CF5761" w:rsidRPr="009C404E" w:rsidRDefault="00CF5761" w:rsidP="007C4ACC">
            <w:pPr>
              <w:pStyle w:val="ListParagraph"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contextualSpacing w:val="0"/>
            </w:pPr>
            <w:r w:rsidRPr="009C404E">
              <w:t>R1,</w:t>
            </w:r>
            <w:r w:rsidR="007C4ACC" w:rsidRPr="009C404E">
              <w:t>80</w:t>
            </w:r>
            <w:r w:rsidRPr="009C404E">
              <w:t xml:space="preserve"> + R2,50 =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761" w:rsidRPr="009C404E" w:rsidRDefault="00CF5761" w:rsidP="00B95848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CF5761" w:rsidRPr="009C404E" w:rsidTr="009C404E">
        <w:trPr>
          <w:trHeight w:val="315"/>
        </w:trPr>
        <w:tc>
          <w:tcPr>
            <w:tcW w:w="3098" w:type="dxa"/>
            <w:vAlign w:val="bottom"/>
          </w:tcPr>
          <w:p w:rsidR="00CF5761" w:rsidRPr="009C404E" w:rsidRDefault="00CF5761" w:rsidP="00CF5761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contextualSpacing w:val="0"/>
            </w:pPr>
            <w:r w:rsidRPr="009C404E">
              <w:t>R8,25 + R0,50 =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761" w:rsidRPr="009C404E" w:rsidRDefault="00CF5761" w:rsidP="009C404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245" w:type="dxa"/>
          </w:tcPr>
          <w:p w:rsidR="00CF5761" w:rsidRPr="009C404E" w:rsidRDefault="00CF5761" w:rsidP="00A51C7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CF5761" w:rsidRPr="009C404E" w:rsidRDefault="00CF5761" w:rsidP="00A51C7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CF5761" w:rsidRPr="009C404E" w:rsidRDefault="007C4ACC" w:rsidP="007C4ACC">
            <w:pPr>
              <w:pStyle w:val="ListParagraph"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contextualSpacing w:val="0"/>
            </w:pPr>
            <w:r w:rsidRPr="009C404E">
              <w:t>R</w:t>
            </w:r>
            <w:r w:rsidR="00CF5761" w:rsidRPr="009C404E">
              <w:t>2,50 + R1,</w:t>
            </w:r>
            <w:r w:rsidRPr="009C404E">
              <w:t>6</w:t>
            </w:r>
            <w:r w:rsidR="00CF5761" w:rsidRPr="009C404E">
              <w:t>0 =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761" w:rsidRPr="009C404E" w:rsidRDefault="00CF5761" w:rsidP="00B95848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CF5761" w:rsidRPr="009C404E" w:rsidTr="009C404E">
        <w:trPr>
          <w:trHeight w:val="315"/>
        </w:trPr>
        <w:tc>
          <w:tcPr>
            <w:tcW w:w="3098" w:type="dxa"/>
            <w:vAlign w:val="bottom"/>
          </w:tcPr>
          <w:p w:rsidR="00CF5761" w:rsidRPr="009C404E" w:rsidRDefault="00CF5761" w:rsidP="00CF5761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contextualSpacing w:val="0"/>
            </w:pPr>
            <w:r w:rsidRPr="009C404E">
              <w:t>R53,40 + R1,60 =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761" w:rsidRPr="009C404E" w:rsidRDefault="00CF5761" w:rsidP="009C404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245" w:type="dxa"/>
          </w:tcPr>
          <w:p w:rsidR="00CF5761" w:rsidRPr="009C404E" w:rsidRDefault="00CF5761" w:rsidP="00A51C7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CF5761" w:rsidRPr="009C404E" w:rsidRDefault="00CF5761" w:rsidP="00A51C7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CF5761" w:rsidRPr="009C404E" w:rsidRDefault="00CF5761" w:rsidP="007C4ACC">
            <w:pPr>
              <w:pStyle w:val="ListParagraph"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contextualSpacing w:val="0"/>
            </w:pPr>
            <w:r w:rsidRPr="009C404E">
              <w:t>R</w:t>
            </w:r>
            <w:r w:rsidR="007C4ACC" w:rsidRPr="009C404E">
              <w:t>6</w:t>
            </w:r>
            <w:r w:rsidRPr="009C404E">
              <w:t>,75 + R2,</w:t>
            </w:r>
            <w:r w:rsidR="007C4ACC" w:rsidRPr="009C404E">
              <w:t>7</w:t>
            </w:r>
            <w:r w:rsidRPr="009C404E">
              <w:t>5 =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761" w:rsidRPr="009C404E" w:rsidRDefault="00CF5761" w:rsidP="00B95848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CF5761" w:rsidRPr="009C404E" w:rsidTr="009C404E">
        <w:trPr>
          <w:trHeight w:val="315"/>
        </w:trPr>
        <w:tc>
          <w:tcPr>
            <w:tcW w:w="3098" w:type="dxa"/>
            <w:vAlign w:val="bottom"/>
          </w:tcPr>
          <w:p w:rsidR="00CF5761" w:rsidRPr="009C404E" w:rsidRDefault="00CF5761" w:rsidP="00CF5761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contextualSpacing w:val="0"/>
            </w:pPr>
            <w:r w:rsidRPr="009C404E">
              <w:t>R15,80 + R15,20 =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761" w:rsidRPr="009C404E" w:rsidRDefault="00CF5761" w:rsidP="009C404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245" w:type="dxa"/>
          </w:tcPr>
          <w:p w:rsidR="00CF5761" w:rsidRPr="009C404E" w:rsidRDefault="00CF5761" w:rsidP="00A51C7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CF5761" w:rsidRPr="009C404E" w:rsidRDefault="00CF5761" w:rsidP="00A51C7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CF5761" w:rsidRPr="009C404E" w:rsidRDefault="00CF5761" w:rsidP="007C4ACC">
            <w:pPr>
              <w:pStyle w:val="ListParagraph"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contextualSpacing w:val="0"/>
            </w:pPr>
            <w:r w:rsidRPr="009C404E">
              <w:t>R</w:t>
            </w:r>
            <w:r w:rsidR="007C4ACC" w:rsidRPr="009C404E">
              <w:t>3</w:t>
            </w:r>
            <w:r w:rsidRPr="009C404E">
              <w:t>,</w:t>
            </w:r>
            <w:r w:rsidR="007C4ACC" w:rsidRPr="009C404E">
              <w:t>7</w:t>
            </w:r>
            <w:r w:rsidRPr="009C404E">
              <w:t>5 + R</w:t>
            </w:r>
            <w:r w:rsidR="007C4ACC" w:rsidRPr="009C404E">
              <w:t>4</w:t>
            </w:r>
            <w:r w:rsidRPr="009C404E">
              <w:t>,75 =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761" w:rsidRPr="009C404E" w:rsidRDefault="00CF5761" w:rsidP="00B95848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CF5761" w:rsidRPr="009C404E" w:rsidTr="009C404E">
        <w:trPr>
          <w:trHeight w:val="315"/>
        </w:trPr>
        <w:tc>
          <w:tcPr>
            <w:tcW w:w="3098" w:type="dxa"/>
            <w:vAlign w:val="bottom"/>
          </w:tcPr>
          <w:p w:rsidR="00CF5761" w:rsidRPr="009C404E" w:rsidRDefault="00CF5761" w:rsidP="00CF5761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contextualSpacing w:val="0"/>
            </w:pPr>
            <w:r w:rsidRPr="009C404E">
              <w:t>R7,10 + R3,90 =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761" w:rsidRPr="009C404E" w:rsidRDefault="00CF5761" w:rsidP="009C404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245" w:type="dxa"/>
          </w:tcPr>
          <w:p w:rsidR="00CF5761" w:rsidRPr="009C404E" w:rsidRDefault="00CF5761" w:rsidP="00A51C7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CF5761" w:rsidRPr="009C404E" w:rsidRDefault="00CF5761" w:rsidP="00A51C7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CF5761" w:rsidRPr="009C404E" w:rsidRDefault="00CF5761" w:rsidP="007C4ACC">
            <w:pPr>
              <w:pStyle w:val="ListParagraph"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contextualSpacing w:val="0"/>
            </w:pPr>
            <w:r w:rsidRPr="009C404E">
              <w:t>R</w:t>
            </w:r>
            <w:r w:rsidR="007C4ACC" w:rsidRPr="009C404E">
              <w:t>8</w:t>
            </w:r>
            <w:r w:rsidRPr="009C404E">
              <w:t>,</w:t>
            </w:r>
            <w:r w:rsidR="007C4ACC" w:rsidRPr="009C404E">
              <w:t>5</w:t>
            </w:r>
            <w:r w:rsidRPr="009C404E">
              <w:t>6 + R0,04 =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761" w:rsidRPr="009C404E" w:rsidRDefault="00CF5761" w:rsidP="00B95848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CF5761" w:rsidRPr="009C404E" w:rsidTr="009C404E">
        <w:trPr>
          <w:trHeight w:val="315"/>
        </w:trPr>
        <w:tc>
          <w:tcPr>
            <w:tcW w:w="3098" w:type="dxa"/>
            <w:vAlign w:val="bottom"/>
          </w:tcPr>
          <w:p w:rsidR="00CF5761" w:rsidRPr="009C404E" w:rsidRDefault="00CF5761" w:rsidP="00CF5761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contextualSpacing w:val="0"/>
            </w:pPr>
            <w:r w:rsidRPr="009C404E">
              <w:t>R</w:t>
            </w:r>
            <w:r w:rsidR="007C4ACC" w:rsidRPr="009C404E">
              <w:t>1</w:t>
            </w:r>
            <w:r w:rsidRPr="009C404E">
              <w:t>1,25 + R</w:t>
            </w:r>
            <w:r w:rsidR="007C4ACC" w:rsidRPr="009C404E">
              <w:t>1</w:t>
            </w:r>
            <w:r w:rsidRPr="009C404E">
              <w:t>3,25 =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761" w:rsidRPr="009C404E" w:rsidRDefault="00CF5761" w:rsidP="009C404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245" w:type="dxa"/>
          </w:tcPr>
          <w:p w:rsidR="00CF5761" w:rsidRPr="009C404E" w:rsidRDefault="00CF5761" w:rsidP="00A51C7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CF5761" w:rsidRPr="009C404E" w:rsidRDefault="00CF5761" w:rsidP="00A51C7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CF5761" w:rsidRPr="009C404E" w:rsidRDefault="00CF5761" w:rsidP="007C4ACC">
            <w:pPr>
              <w:pStyle w:val="ListParagraph"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contextualSpacing w:val="0"/>
            </w:pPr>
            <w:r w:rsidRPr="009C404E">
              <w:t>R</w:t>
            </w:r>
            <w:r w:rsidR="007C4ACC" w:rsidRPr="009C404E">
              <w:t>9,9</w:t>
            </w:r>
            <w:r w:rsidRPr="009C404E">
              <w:t>0 + R9,90 =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761" w:rsidRPr="009C404E" w:rsidRDefault="00CF5761" w:rsidP="00B95848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CF5761" w:rsidRPr="009C404E" w:rsidTr="009C404E">
        <w:trPr>
          <w:trHeight w:val="315"/>
        </w:trPr>
        <w:tc>
          <w:tcPr>
            <w:tcW w:w="3098" w:type="dxa"/>
            <w:vAlign w:val="bottom"/>
          </w:tcPr>
          <w:p w:rsidR="00CF5761" w:rsidRPr="009C404E" w:rsidRDefault="00CF5761" w:rsidP="00CF5761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contextualSpacing w:val="0"/>
            </w:pPr>
            <w:r w:rsidRPr="009C404E">
              <w:t>R</w:t>
            </w:r>
            <w:r w:rsidR="007C4ACC" w:rsidRPr="009C404E">
              <w:t>1</w:t>
            </w:r>
            <w:r w:rsidRPr="009C404E">
              <w:t>2,80 + R</w:t>
            </w:r>
            <w:r w:rsidR="007C4ACC" w:rsidRPr="009C404E">
              <w:t>1</w:t>
            </w:r>
            <w:r w:rsidRPr="009C404E">
              <w:t>3,10 =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761" w:rsidRPr="009C404E" w:rsidRDefault="00CF5761" w:rsidP="009C404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245" w:type="dxa"/>
          </w:tcPr>
          <w:p w:rsidR="00CF5761" w:rsidRPr="009C404E" w:rsidRDefault="00CF5761" w:rsidP="00A51C7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CF5761" w:rsidRPr="009C404E" w:rsidRDefault="00CF5761" w:rsidP="00A51C7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CF5761" w:rsidRPr="009C404E" w:rsidRDefault="00CF5761" w:rsidP="007C4ACC">
            <w:pPr>
              <w:pStyle w:val="ListParagraph"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contextualSpacing w:val="0"/>
            </w:pPr>
            <w:r w:rsidRPr="009C404E">
              <w:t>R2,</w:t>
            </w:r>
            <w:r w:rsidR="007C4ACC" w:rsidRPr="009C404E">
              <w:t>8</w:t>
            </w:r>
            <w:r w:rsidRPr="009C404E">
              <w:t>0 + R1,</w:t>
            </w:r>
            <w:r w:rsidR="007C4ACC" w:rsidRPr="009C404E">
              <w:t>8</w:t>
            </w:r>
            <w:r w:rsidRPr="009C404E">
              <w:t>0 =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761" w:rsidRPr="009C404E" w:rsidRDefault="00CF5761" w:rsidP="00B95848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CF5761" w:rsidRPr="009C404E" w:rsidTr="009C404E">
        <w:trPr>
          <w:trHeight w:val="315"/>
        </w:trPr>
        <w:tc>
          <w:tcPr>
            <w:tcW w:w="3098" w:type="dxa"/>
            <w:vAlign w:val="bottom"/>
          </w:tcPr>
          <w:p w:rsidR="00CF5761" w:rsidRPr="009C404E" w:rsidRDefault="00CF5761" w:rsidP="00CF5761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contextualSpacing w:val="0"/>
            </w:pPr>
            <w:r w:rsidRPr="009C404E">
              <w:t>R</w:t>
            </w:r>
            <w:r w:rsidR="007C4ACC" w:rsidRPr="009C404E">
              <w:t>1</w:t>
            </w:r>
            <w:r w:rsidRPr="009C404E">
              <w:t>3,50 + R</w:t>
            </w:r>
            <w:r w:rsidR="007C4ACC" w:rsidRPr="009C404E">
              <w:t>1</w:t>
            </w:r>
            <w:r w:rsidRPr="009C404E">
              <w:t>3,50 =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761" w:rsidRPr="009C404E" w:rsidRDefault="00CF5761" w:rsidP="009C404E">
            <w:pPr>
              <w:jc w:val="center"/>
              <w:rPr>
                <w:rFonts w:ascii="Arial" w:hAnsi="Arial" w:cs="Arial"/>
                <w:b/>
                <w:noProof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245" w:type="dxa"/>
          </w:tcPr>
          <w:p w:rsidR="00CF5761" w:rsidRPr="009C404E" w:rsidRDefault="00CF5761" w:rsidP="00A51C7B">
            <w:pPr>
              <w:spacing w:after="24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CF5761" w:rsidRPr="009C404E" w:rsidRDefault="00CF5761" w:rsidP="00A51C7B">
            <w:pPr>
              <w:spacing w:after="24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</w:tcBorders>
            <w:vAlign w:val="bottom"/>
          </w:tcPr>
          <w:p w:rsidR="00CF5761" w:rsidRPr="009C404E" w:rsidRDefault="00CF5761" w:rsidP="007C4ACC">
            <w:pPr>
              <w:pStyle w:val="ListParagraph"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contextualSpacing w:val="0"/>
            </w:pPr>
            <w:r w:rsidRPr="009C404E">
              <w:t>R</w:t>
            </w:r>
            <w:r w:rsidR="007C4ACC" w:rsidRPr="009C404E">
              <w:t>1</w:t>
            </w:r>
            <w:r w:rsidRPr="009C404E">
              <w:t>50 + R</w:t>
            </w:r>
            <w:r w:rsidR="007C4ACC" w:rsidRPr="009C404E">
              <w:t>1</w:t>
            </w:r>
            <w:r w:rsidRPr="009C404E">
              <w:t>50 =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CF5761" w:rsidRPr="009C404E" w:rsidRDefault="00CF5761" w:rsidP="00B95848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</w:tbl>
    <w:p w:rsidR="00E0780B" w:rsidRPr="004E757B" w:rsidRDefault="00E0780B" w:rsidP="00565FB7">
      <w:pPr>
        <w:rPr>
          <w:rFonts w:ascii="Arial" w:hAnsi="Arial" w:cs="Arial"/>
          <w:sz w:val="14"/>
          <w:szCs w:val="24"/>
        </w:rPr>
      </w:pPr>
    </w:p>
    <w:p w:rsidR="00CF5761" w:rsidRDefault="001F2004" w:rsidP="004E757B">
      <w:pPr>
        <w:pStyle w:val="ListParagraph"/>
        <w:numPr>
          <w:ilvl w:val="0"/>
          <w:numId w:val="3"/>
        </w:numPr>
        <w:spacing w:line="240" w:lineRule="auto"/>
        <w:ind w:left="426" w:hanging="426"/>
        <w:rPr>
          <w:b/>
        </w:rPr>
      </w:pPr>
      <w:r>
        <w:rPr>
          <w:b/>
        </w:rPr>
        <w:t>Fill</w:t>
      </w:r>
      <w:r w:rsidR="00CF5761">
        <w:rPr>
          <w:b/>
        </w:rPr>
        <w:t xml:space="preserve"> in &lt;, &gt; o</w:t>
      </w:r>
      <w:r>
        <w:rPr>
          <w:b/>
        </w:rPr>
        <w:t>r</w:t>
      </w:r>
      <w:r w:rsidR="00CF5761">
        <w:rPr>
          <w:b/>
        </w:rPr>
        <w:t xml:space="preserve"> =</w:t>
      </w:r>
    </w:p>
    <w:tbl>
      <w:tblPr>
        <w:tblStyle w:val="TableGrid"/>
        <w:tblW w:w="9089" w:type="dxa"/>
        <w:tblLayout w:type="fixed"/>
        <w:tblLook w:val="04A0" w:firstRow="1" w:lastRow="0" w:firstColumn="1" w:lastColumn="0" w:noHBand="0" w:noVBand="1"/>
      </w:tblPr>
      <w:tblGrid>
        <w:gridCol w:w="554"/>
        <w:gridCol w:w="1558"/>
        <w:gridCol w:w="576"/>
        <w:gridCol w:w="1707"/>
        <w:gridCol w:w="569"/>
        <w:gridCol w:w="1707"/>
        <w:gridCol w:w="569"/>
        <w:gridCol w:w="1849"/>
      </w:tblGrid>
      <w:tr w:rsidR="00CF5761" w:rsidTr="00CF5761">
        <w:trPr>
          <w:trHeight w:val="54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CF5761" w:rsidP="00A51C7B">
            <w:pPr>
              <w:jc w:val="center"/>
              <w:rPr>
                <w:rFonts w:ascii="Arial" w:hAnsi="Arial" w:cs="Arial"/>
              </w:rPr>
            </w:pPr>
            <w:r w:rsidRPr="00DB5916">
              <w:rPr>
                <w:rFonts w:ascii="Arial" w:hAnsi="Arial" w:cs="Arial"/>
              </w:rPr>
              <w:t>(a)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CF5761" w:rsidP="007C4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R25 x </w:t>
            </w:r>
            <w:r w:rsidR="007C4ACC">
              <w:rPr>
                <w:rFonts w:ascii="Arial" w:hAnsi="Arial" w:cs="Arial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vAlign w:val="bottom"/>
          </w:tcPr>
          <w:p w:rsidR="00CF5761" w:rsidRPr="009C404E" w:rsidRDefault="00CF5761" w:rsidP="00A51C7B">
            <w:pPr>
              <w:rPr>
                <w:rFonts w:ascii="Arial" w:hAnsi="Arial" w:cs="Arial"/>
                <w:color w:val="943634" w:themeColor="accent2" w:themeShade="BF"/>
                <w:sz w:val="4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5761" w:rsidRPr="00DB5916" w:rsidRDefault="00CF5761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R1 000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5761" w:rsidRPr="00DB5916" w:rsidRDefault="00CF5761" w:rsidP="00A51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CF5761" w:rsidP="007C4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R1 000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</w:t>
            </w:r>
            <w:r w:rsidR="007C4ACC">
              <w:rPr>
                <w:rFonts w:ascii="Arial" w:hAnsi="Arial" w:cs="Arial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vAlign w:val="bottom"/>
          </w:tcPr>
          <w:p w:rsidR="00CF5761" w:rsidRPr="009C404E" w:rsidRDefault="00CF5761" w:rsidP="009C404E">
            <w:pPr>
              <w:jc w:val="center"/>
              <w:rPr>
                <w:rFonts w:ascii="Arial" w:hAnsi="Arial" w:cs="Arial"/>
                <w:color w:val="943634" w:themeColor="accent2" w:themeShade="BF"/>
                <w:sz w:val="32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CF5761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R125</w:t>
            </w:r>
          </w:p>
        </w:tc>
      </w:tr>
      <w:tr w:rsidR="00CF5761" w:rsidTr="00CF5761">
        <w:trPr>
          <w:trHeight w:val="527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CF5761" w:rsidP="00A51C7B">
            <w:pPr>
              <w:jc w:val="center"/>
              <w:rPr>
                <w:rFonts w:ascii="Arial" w:hAnsi="Arial" w:cs="Arial"/>
              </w:rPr>
            </w:pPr>
            <w:r w:rsidRPr="00DB591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c</w:t>
            </w:r>
            <w:r w:rsidRPr="00DB5916">
              <w:rPr>
                <w:rFonts w:ascii="Arial" w:hAnsi="Arial" w:cs="Arial"/>
              </w:rPr>
              <w:t>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CF5761" w:rsidP="007C4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7C4AC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bottom"/>
          </w:tcPr>
          <w:p w:rsidR="00CF5761" w:rsidRPr="009C404E" w:rsidRDefault="00CF5761" w:rsidP="00A51C7B">
            <w:pPr>
              <w:rPr>
                <w:rFonts w:ascii="Arial" w:hAnsi="Arial" w:cs="Arial"/>
                <w:color w:val="943634" w:themeColor="accent2" w:themeShade="BF"/>
                <w:sz w:val="4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5761" w:rsidRPr="00DB5916" w:rsidRDefault="007C4ACC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F5761">
              <w:rPr>
                <w:rFonts w:ascii="Arial" w:hAnsi="Arial" w:cs="Arial"/>
              </w:rPr>
              <w:t>000c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5761" w:rsidRPr="00DB5916" w:rsidRDefault="00CF5761" w:rsidP="00A51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(d)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7C4ACC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F5761">
              <w:rPr>
                <w:rFonts w:ascii="Arial" w:hAnsi="Arial" w:cs="Arial"/>
              </w:rPr>
              <w:t xml:space="preserve"> x 25c</w:t>
            </w:r>
          </w:p>
        </w:tc>
        <w:tc>
          <w:tcPr>
            <w:tcW w:w="569" w:type="dxa"/>
            <w:tcBorders>
              <w:left w:val="nil"/>
              <w:right w:val="nil"/>
            </w:tcBorders>
            <w:vAlign w:val="bottom"/>
          </w:tcPr>
          <w:p w:rsidR="00CF5761" w:rsidRPr="009C404E" w:rsidRDefault="00CF5761" w:rsidP="009C404E">
            <w:pPr>
              <w:jc w:val="center"/>
              <w:rPr>
                <w:rFonts w:ascii="Arial" w:hAnsi="Arial" w:cs="Arial"/>
                <w:color w:val="943634" w:themeColor="accent2" w:themeShade="BF"/>
                <w:sz w:val="32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7C4ACC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R15 x 10</w:t>
            </w:r>
          </w:p>
        </w:tc>
      </w:tr>
      <w:tr w:rsidR="00CF5761" w:rsidTr="00CF5761">
        <w:trPr>
          <w:trHeight w:val="527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CF5761" w:rsidP="00A51C7B">
            <w:pPr>
              <w:jc w:val="center"/>
              <w:rPr>
                <w:rFonts w:ascii="Arial" w:hAnsi="Arial" w:cs="Arial"/>
              </w:rPr>
            </w:pPr>
            <w:r w:rsidRPr="00DB591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e</w:t>
            </w:r>
            <w:r w:rsidRPr="00DB5916">
              <w:rPr>
                <w:rFonts w:ascii="Arial" w:hAnsi="Arial" w:cs="Arial"/>
              </w:rPr>
              <w:t>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1E1D45" w:rsidRDefault="00CF5761" w:rsidP="007C4ACC">
            <w:pPr>
              <w:rPr>
                <w:rFonts w:ascii="Arial" w:hAnsi="Arial" w:cs="Arial"/>
              </w:rPr>
            </w:pPr>
            <w:r w:rsidRPr="001E1D45">
              <w:rPr>
                <w:rFonts w:ascii="Arial" w:hAnsi="Arial" w:cs="Arial"/>
              </w:rPr>
              <w:t xml:space="preserve">R275 </w:t>
            </w:r>
            <m:oMath>
              <m:r>
                <w:rPr>
                  <w:rFonts w:ascii="Cambria Math" w:hAnsi="Cambria Math" w:cs="Arial"/>
                </w:rPr>
                <m:t xml:space="preserve">– </m:t>
              </m:r>
            </m:oMath>
            <w:r w:rsidRPr="001E1D45">
              <w:rPr>
                <w:rFonts w:ascii="Arial" w:hAnsi="Arial" w:cs="Arial"/>
              </w:rPr>
              <w:t>R</w:t>
            </w:r>
            <w:r w:rsidR="007C4ACC">
              <w:rPr>
                <w:rFonts w:ascii="Arial" w:hAnsi="Arial" w:cs="Arial"/>
              </w:rPr>
              <w:t>2</w:t>
            </w:r>
            <w:r w:rsidRPr="001E1D45">
              <w:rPr>
                <w:rFonts w:ascii="Arial" w:hAnsi="Arial" w:cs="Arial"/>
              </w:rPr>
              <w:t>25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bottom"/>
          </w:tcPr>
          <w:p w:rsidR="00CF5761" w:rsidRPr="009C404E" w:rsidRDefault="00CF5761" w:rsidP="00A51C7B">
            <w:pPr>
              <w:rPr>
                <w:rFonts w:ascii="Arial" w:hAnsi="Arial" w:cs="Arial"/>
                <w:color w:val="943634" w:themeColor="accent2" w:themeShade="BF"/>
                <w:sz w:val="4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5761" w:rsidRPr="00DB5916" w:rsidRDefault="00CF5761" w:rsidP="007C4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7C4ACC">
              <w:rPr>
                <w:rFonts w:ascii="Arial" w:hAnsi="Arial" w:cs="Arial"/>
              </w:rPr>
              <w:t>300 ÷ 2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5761" w:rsidRPr="00DB5916" w:rsidRDefault="00CF5761" w:rsidP="00A51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(f)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CF5761" w:rsidP="007C4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7C4AC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00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4</w:t>
            </w:r>
          </w:p>
        </w:tc>
        <w:tc>
          <w:tcPr>
            <w:tcW w:w="569" w:type="dxa"/>
            <w:tcBorders>
              <w:left w:val="nil"/>
              <w:right w:val="nil"/>
            </w:tcBorders>
            <w:vAlign w:val="bottom"/>
          </w:tcPr>
          <w:p w:rsidR="00CF5761" w:rsidRPr="009C404E" w:rsidRDefault="00CF5761" w:rsidP="009C404E">
            <w:pPr>
              <w:jc w:val="center"/>
              <w:rPr>
                <w:rFonts w:ascii="Arial" w:hAnsi="Arial" w:cs="Arial"/>
                <w:color w:val="943634" w:themeColor="accent2" w:themeShade="BF"/>
                <w:sz w:val="32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CF5761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R20</w:t>
            </w:r>
            <w:r w:rsidR="007C4ACC">
              <w:rPr>
                <w:rFonts w:ascii="Arial" w:hAnsi="Arial" w:cs="Arial"/>
              </w:rPr>
              <w:t>0</w:t>
            </w:r>
          </w:p>
        </w:tc>
      </w:tr>
      <w:tr w:rsidR="00CF5761" w:rsidTr="00CF5761">
        <w:trPr>
          <w:trHeight w:val="54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CF5761" w:rsidP="00A51C7B">
            <w:pPr>
              <w:jc w:val="center"/>
              <w:rPr>
                <w:rFonts w:ascii="Arial" w:hAnsi="Arial" w:cs="Arial"/>
              </w:rPr>
            </w:pPr>
            <w:r w:rsidRPr="00DB591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g</w:t>
            </w:r>
            <w:r w:rsidRPr="00DB5916">
              <w:rPr>
                <w:rFonts w:ascii="Arial" w:hAnsi="Arial" w:cs="Arial"/>
              </w:rPr>
              <w:t>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CF5761" w:rsidP="007C4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7C4ACC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x 12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bottom"/>
          </w:tcPr>
          <w:p w:rsidR="00CF5761" w:rsidRPr="009C404E" w:rsidRDefault="00CF5761" w:rsidP="00A51C7B">
            <w:pPr>
              <w:rPr>
                <w:rFonts w:ascii="Arial" w:hAnsi="Arial" w:cs="Arial"/>
                <w:color w:val="943634" w:themeColor="accent2" w:themeShade="BF"/>
                <w:sz w:val="4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5761" w:rsidRPr="00DB5916" w:rsidRDefault="00CF5761" w:rsidP="007C4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7C4ACC">
              <w:rPr>
                <w:rFonts w:ascii="Arial" w:hAnsi="Arial" w:cs="Arial"/>
              </w:rPr>
              <w:t>1 000 - 400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5761" w:rsidRPr="00DB5916" w:rsidRDefault="00CF5761" w:rsidP="00A51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(h)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CF5761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R1 000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10</w:t>
            </w:r>
            <w:r w:rsidR="007C4ACC">
              <w:rPr>
                <w:rFonts w:ascii="Arial" w:hAnsi="Arial" w:cs="Arial"/>
              </w:rPr>
              <w:t>0</w:t>
            </w:r>
          </w:p>
        </w:tc>
        <w:tc>
          <w:tcPr>
            <w:tcW w:w="569" w:type="dxa"/>
            <w:tcBorders>
              <w:left w:val="nil"/>
              <w:right w:val="nil"/>
            </w:tcBorders>
            <w:vAlign w:val="bottom"/>
          </w:tcPr>
          <w:p w:rsidR="00CF5761" w:rsidRPr="009C404E" w:rsidRDefault="00CF5761" w:rsidP="009C404E">
            <w:pPr>
              <w:jc w:val="center"/>
              <w:rPr>
                <w:rFonts w:ascii="Arial" w:hAnsi="Arial" w:cs="Arial"/>
                <w:color w:val="943634" w:themeColor="accent2" w:themeShade="BF"/>
                <w:sz w:val="32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CF5761" w:rsidP="007C4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R10</w:t>
            </w:r>
          </w:p>
        </w:tc>
      </w:tr>
      <w:tr w:rsidR="00CF5761" w:rsidTr="00CF5761">
        <w:trPr>
          <w:trHeight w:val="527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CF5761" w:rsidP="00A51C7B">
            <w:pPr>
              <w:jc w:val="center"/>
              <w:rPr>
                <w:rFonts w:ascii="Arial" w:hAnsi="Arial" w:cs="Arial"/>
              </w:rPr>
            </w:pPr>
            <w:r w:rsidRPr="00DB591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</w:t>
            </w:r>
            <w:r w:rsidRPr="00DB5916">
              <w:rPr>
                <w:rFonts w:ascii="Arial" w:hAnsi="Arial" w:cs="Arial"/>
              </w:rPr>
              <w:t>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CF5761" w:rsidP="007C4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R125 x </w:t>
            </w:r>
            <w:r w:rsidR="007C4ACC">
              <w:rPr>
                <w:rFonts w:ascii="Arial" w:hAnsi="Arial" w:cs="Arial"/>
              </w:rPr>
              <w:t>2 x 4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bottom"/>
          </w:tcPr>
          <w:p w:rsidR="00CF5761" w:rsidRPr="009C404E" w:rsidRDefault="00CF5761" w:rsidP="00A51C7B">
            <w:pPr>
              <w:rPr>
                <w:rFonts w:ascii="Arial" w:hAnsi="Arial" w:cs="Arial"/>
                <w:color w:val="943634" w:themeColor="accent2" w:themeShade="BF"/>
                <w:sz w:val="4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5761" w:rsidRPr="00DB5916" w:rsidRDefault="00CF5761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R1 000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5761" w:rsidRPr="00DB5916" w:rsidRDefault="00CF5761" w:rsidP="00A51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(j)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7C4ACC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 </w:t>
            </w:r>
            <w:r w:rsidR="00CF5761">
              <w:rPr>
                <w:rFonts w:ascii="Arial" w:hAnsi="Arial" w:cs="Arial"/>
              </w:rPr>
              <w:t xml:space="preserve">436c </w:t>
            </w:r>
          </w:p>
        </w:tc>
        <w:tc>
          <w:tcPr>
            <w:tcW w:w="569" w:type="dxa"/>
            <w:tcBorders>
              <w:left w:val="nil"/>
              <w:right w:val="nil"/>
            </w:tcBorders>
            <w:vAlign w:val="bottom"/>
          </w:tcPr>
          <w:p w:rsidR="00CF5761" w:rsidRPr="009C404E" w:rsidRDefault="00CF5761" w:rsidP="009C404E">
            <w:pPr>
              <w:jc w:val="center"/>
              <w:rPr>
                <w:rFonts w:ascii="Arial" w:hAnsi="Arial" w:cs="Arial"/>
                <w:color w:val="943634" w:themeColor="accent2" w:themeShade="BF"/>
                <w:sz w:val="32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CF5761" w:rsidP="007C4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 </w:t>
            </w:r>
            <w:r w:rsidR="007C4ACC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,</w:t>
            </w:r>
            <w:r w:rsidR="007C4ACC">
              <w:rPr>
                <w:rFonts w:ascii="Arial" w:hAnsi="Arial" w:cs="Arial"/>
              </w:rPr>
              <w:t>43</w:t>
            </w:r>
          </w:p>
        </w:tc>
      </w:tr>
      <w:tr w:rsidR="00CF5761" w:rsidTr="00CF5761">
        <w:trPr>
          <w:trHeight w:val="54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CF5761" w:rsidP="00A51C7B">
            <w:pPr>
              <w:jc w:val="center"/>
              <w:rPr>
                <w:rFonts w:ascii="Arial" w:hAnsi="Arial" w:cs="Arial"/>
              </w:rPr>
            </w:pPr>
            <w:r w:rsidRPr="00DB591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k</w:t>
            </w:r>
            <w:r w:rsidRPr="00DB5916">
              <w:rPr>
                <w:rFonts w:ascii="Arial" w:hAnsi="Arial" w:cs="Arial"/>
              </w:rPr>
              <w:t>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CF5761" w:rsidP="007C4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R20 x </w:t>
            </w:r>
            <w:r w:rsidR="007C4ACC">
              <w:rPr>
                <w:rFonts w:ascii="Arial" w:hAnsi="Arial" w:cs="Arial"/>
              </w:rPr>
              <w:t>3 x 5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bottom"/>
          </w:tcPr>
          <w:p w:rsidR="00CF5761" w:rsidRPr="009C404E" w:rsidRDefault="00CF5761" w:rsidP="00A51C7B">
            <w:pPr>
              <w:rPr>
                <w:rFonts w:ascii="Arial" w:hAnsi="Arial" w:cs="Arial"/>
                <w:color w:val="943634" w:themeColor="accent2" w:themeShade="BF"/>
                <w:sz w:val="4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5761" w:rsidRPr="00DB5916" w:rsidRDefault="00CF5761" w:rsidP="007C4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7C4ACC">
              <w:rPr>
                <w:rFonts w:ascii="Arial" w:hAnsi="Arial" w:cs="Arial"/>
              </w:rPr>
              <w:t>330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5761" w:rsidRPr="00DB5916" w:rsidRDefault="00CF5761" w:rsidP="00A51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(l)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CF5761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R1 000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5</w:t>
            </w:r>
          </w:p>
        </w:tc>
        <w:tc>
          <w:tcPr>
            <w:tcW w:w="569" w:type="dxa"/>
            <w:tcBorders>
              <w:left w:val="nil"/>
              <w:right w:val="nil"/>
            </w:tcBorders>
            <w:vAlign w:val="bottom"/>
          </w:tcPr>
          <w:p w:rsidR="00CF5761" w:rsidRPr="009C404E" w:rsidRDefault="00CF5761" w:rsidP="009C404E">
            <w:pPr>
              <w:jc w:val="center"/>
              <w:rPr>
                <w:rFonts w:ascii="Arial" w:hAnsi="Arial" w:cs="Arial"/>
                <w:color w:val="943634" w:themeColor="accent2" w:themeShade="BF"/>
                <w:sz w:val="32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DB5916" w:rsidRDefault="00CF5761" w:rsidP="007C4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7C4ACC">
              <w:rPr>
                <w:rFonts w:ascii="Arial" w:hAnsi="Arial" w:cs="Arial"/>
              </w:rPr>
              <w:t>40 x 5</w:t>
            </w:r>
          </w:p>
        </w:tc>
      </w:tr>
    </w:tbl>
    <w:p w:rsidR="00CF5761" w:rsidRPr="004E757B" w:rsidRDefault="00CF5761" w:rsidP="00CF5761">
      <w:pPr>
        <w:rPr>
          <w:b/>
          <w:sz w:val="12"/>
        </w:rPr>
      </w:pPr>
    </w:p>
    <w:p w:rsidR="00CF5761" w:rsidRPr="00CF5761" w:rsidRDefault="00CF5761" w:rsidP="004E75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(3) </w:t>
      </w:r>
      <w:r w:rsidR="001F2004">
        <w:rPr>
          <w:rFonts w:ascii="Arial" w:hAnsi="Arial" w:cs="Arial"/>
          <w:b/>
          <w:sz w:val="24"/>
        </w:rPr>
        <w:t>Write down the answer.</w:t>
      </w:r>
    </w:p>
    <w:tbl>
      <w:tblPr>
        <w:tblStyle w:val="TableGrid"/>
        <w:tblW w:w="10016" w:type="dxa"/>
        <w:tblLayout w:type="fixed"/>
        <w:tblLook w:val="04A0" w:firstRow="1" w:lastRow="0" w:firstColumn="1" w:lastColumn="0" w:noHBand="0" w:noVBand="1"/>
      </w:tblPr>
      <w:tblGrid>
        <w:gridCol w:w="591"/>
        <w:gridCol w:w="1723"/>
        <w:gridCol w:w="297"/>
        <w:gridCol w:w="2331"/>
        <w:gridCol w:w="290"/>
        <w:gridCol w:w="567"/>
        <w:gridCol w:w="1843"/>
        <w:gridCol w:w="425"/>
        <w:gridCol w:w="1949"/>
      </w:tblGrid>
      <w:tr w:rsidR="00CF5761" w:rsidTr="00CF5761">
        <w:trPr>
          <w:trHeight w:val="54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1B2D9D" w:rsidRDefault="00CF5761" w:rsidP="00A51C7B">
            <w:pPr>
              <w:jc w:val="center"/>
              <w:rPr>
                <w:rFonts w:ascii="Arial" w:hAnsi="Arial" w:cs="Arial"/>
              </w:rPr>
            </w:pPr>
            <w:r w:rsidRPr="001B2D9D">
              <w:rPr>
                <w:rFonts w:ascii="Arial" w:hAnsi="Arial" w:cs="Arial"/>
              </w:rPr>
              <w:t>(a)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1B2D9D" w:rsidRDefault="00CF5761" w:rsidP="009C40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7C4AC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000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</w:t>
            </w:r>
            <w:r w:rsidR="009C404E">
              <w:rPr>
                <w:rFonts w:ascii="Arial" w:hAnsi="Arial" w:cs="Arial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1B2D9D" w:rsidRDefault="00CF5761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2331" w:type="dxa"/>
            <w:tcBorders>
              <w:top w:val="nil"/>
              <w:left w:val="nil"/>
              <w:right w:val="nil"/>
            </w:tcBorders>
            <w:vAlign w:val="bottom"/>
          </w:tcPr>
          <w:p w:rsidR="00CF5761" w:rsidRPr="004E757B" w:rsidRDefault="00CF5761" w:rsidP="004E757B">
            <w:pPr>
              <w:jc w:val="center"/>
              <w:rPr>
                <w:rFonts w:ascii="Arial" w:hAnsi="Arial" w:cs="Arial"/>
                <w:b/>
                <w:color w:val="943634" w:themeColor="accent2" w:themeShade="BF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5761" w:rsidRPr="004D4281" w:rsidRDefault="00CF5761" w:rsidP="00A51C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5761" w:rsidRPr="004D4281" w:rsidRDefault="00CF5761" w:rsidP="00A51C7B">
            <w:pPr>
              <w:jc w:val="center"/>
              <w:rPr>
                <w:rFonts w:ascii="Arial" w:hAnsi="Arial" w:cs="Arial"/>
              </w:rPr>
            </w:pPr>
            <w:r w:rsidRPr="004D4281">
              <w:rPr>
                <w:rFonts w:ascii="Arial" w:hAnsi="Arial" w:cs="Arial"/>
              </w:rPr>
              <w:t>(b)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Default="00CF5761" w:rsidP="007C4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7C4ACC">
              <w:rPr>
                <w:rFonts w:ascii="Arial" w:hAnsi="Arial" w:cs="Arial"/>
              </w:rPr>
              <w:t>600</w:t>
            </w:r>
            <w:r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</w:t>
            </w:r>
            <w:r w:rsidR="007C4AC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Default="00CF5761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949" w:type="dxa"/>
            <w:tcBorders>
              <w:top w:val="nil"/>
              <w:left w:val="nil"/>
              <w:right w:val="nil"/>
            </w:tcBorders>
            <w:vAlign w:val="bottom"/>
          </w:tcPr>
          <w:p w:rsidR="00CF5761" w:rsidRPr="004E757B" w:rsidRDefault="00CF5761" w:rsidP="004E757B">
            <w:pPr>
              <w:jc w:val="center"/>
              <w:rPr>
                <w:rFonts w:ascii="Arial" w:hAnsi="Arial" w:cs="Arial"/>
                <w:b/>
                <w:color w:val="943634" w:themeColor="accent2" w:themeShade="BF"/>
              </w:rPr>
            </w:pPr>
          </w:p>
        </w:tc>
      </w:tr>
      <w:tr w:rsidR="00CF5761" w:rsidTr="00CF5761">
        <w:trPr>
          <w:trHeight w:val="56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1B2D9D" w:rsidRDefault="00CF5761" w:rsidP="00A51C7B">
            <w:pPr>
              <w:jc w:val="center"/>
              <w:rPr>
                <w:rFonts w:ascii="Arial" w:hAnsi="Arial" w:cs="Arial"/>
              </w:rPr>
            </w:pPr>
            <w:r w:rsidRPr="001B2D9D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c</w:t>
            </w:r>
            <w:r w:rsidRPr="001B2D9D">
              <w:rPr>
                <w:rFonts w:ascii="Arial" w:hAnsi="Arial" w:cs="Arial"/>
              </w:rPr>
              <w:t>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1B2D9D" w:rsidRDefault="00CF5761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R500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10</w:t>
            </w:r>
            <w:r w:rsidR="007C4ACC">
              <w:rPr>
                <w:rFonts w:ascii="Arial" w:hAnsi="Arial" w:cs="Arial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1B2D9D" w:rsidRDefault="00CF5761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2331" w:type="dxa"/>
            <w:tcBorders>
              <w:left w:val="nil"/>
              <w:right w:val="nil"/>
            </w:tcBorders>
            <w:vAlign w:val="bottom"/>
          </w:tcPr>
          <w:p w:rsidR="00CF5761" w:rsidRPr="004E757B" w:rsidRDefault="00CF5761" w:rsidP="004E757B">
            <w:pPr>
              <w:jc w:val="center"/>
              <w:rPr>
                <w:rFonts w:ascii="Arial" w:hAnsi="Arial" w:cs="Arial"/>
                <w:b/>
                <w:color w:val="943634" w:themeColor="accent2" w:themeShade="BF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5761" w:rsidRDefault="00CF5761" w:rsidP="00A51C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5761" w:rsidRPr="001B2D9D" w:rsidRDefault="00CF5761" w:rsidP="00A51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Default="00CF5761" w:rsidP="007C4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7C4AC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500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</w:t>
            </w:r>
            <w:r w:rsidR="007C4ACC">
              <w:rPr>
                <w:rFonts w:ascii="Arial" w:hAnsi="Arial" w:cs="Arial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Default="00CF5761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949" w:type="dxa"/>
            <w:tcBorders>
              <w:left w:val="nil"/>
              <w:right w:val="nil"/>
            </w:tcBorders>
            <w:vAlign w:val="bottom"/>
          </w:tcPr>
          <w:p w:rsidR="00CF5761" w:rsidRPr="004E757B" w:rsidRDefault="00CF5761" w:rsidP="004E757B">
            <w:pPr>
              <w:jc w:val="center"/>
              <w:rPr>
                <w:rFonts w:ascii="Arial" w:hAnsi="Arial" w:cs="Arial"/>
                <w:b/>
                <w:color w:val="943634" w:themeColor="accent2" w:themeShade="BF"/>
              </w:rPr>
            </w:pPr>
          </w:p>
        </w:tc>
      </w:tr>
      <w:tr w:rsidR="00CF5761" w:rsidTr="00CF5761">
        <w:trPr>
          <w:trHeight w:val="54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1B2D9D" w:rsidRDefault="00CF5761" w:rsidP="00A51C7B">
            <w:pPr>
              <w:jc w:val="center"/>
              <w:rPr>
                <w:rFonts w:ascii="Arial" w:hAnsi="Arial" w:cs="Arial"/>
              </w:rPr>
            </w:pPr>
            <w:r w:rsidRPr="001B2D9D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e</w:t>
            </w:r>
            <w:r w:rsidRPr="001B2D9D">
              <w:rPr>
                <w:rFonts w:ascii="Arial" w:hAnsi="Arial" w:cs="Arial"/>
              </w:rPr>
              <w:t>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1B2D9D" w:rsidRDefault="00CF5761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R1 000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25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1B2D9D" w:rsidRDefault="00CF5761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2331" w:type="dxa"/>
            <w:tcBorders>
              <w:left w:val="nil"/>
              <w:right w:val="nil"/>
            </w:tcBorders>
            <w:vAlign w:val="bottom"/>
          </w:tcPr>
          <w:p w:rsidR="00CF5761" w:rsidRPr="004E757B" w:rsidRDefault="00CF5761" w:rsidP="004E757B">
            <w:pPr>
              <w:jc w:val="center"/>
              <w:rPr>
                <w:rFonts w:ascii="Arial" w:hAnsi="Arial" w:cs="Arial"/>
                <w:b/>
                <w:color w:val="943634" w:themeColor="accent2" w:themeShade="BF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5761" w:rsidRDefault="00CF5761" w:rsidP="00A51C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5761" w:rsidRPr="001B2D9D" w:rsidRDefault="00CF5761" w:rsidP="00A51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Default="00CF5761" w:rsidP="007C4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7C4ACC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x 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Default="00CF5761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949" w:type="dxa"/>
            <w:tcBorders>
              <w:left w:val="nil"/>
              <w:right w:val="nil"/>
            </w:tcBorders>
            <w:vAlign w:val="bottom"/>
          </w:tcPr>
          <w:p w:rsidR="00CF5761" w:rsidRPr="004E757B" w:rsidRDefault="00CF5761" w:rsidP="004E757B">
            <w:pPr>
              <w:jc w:val="center"/>
              <w:rPr>
                <w:rFonts w:ascii="Arial" w:hAnsi="Arial" w:cs="Arial"/>
                <w:b/>
                <w:color w:val="943634" w:themeColor="accent2" w:themeShade="BF"/>
              </w:rPr>
            </w:pPr>
          </w:p>
        </w:tc>
      </w:tr>
      <w:tr w:rsidR="00CF5761" w:rsidTr="00CF5761">
        <w:trPr>
          <w:trHeight w:val="54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1B2D9D" w:rsidRDefault="00CF5761" w:rsidP="00A51C7B">
            <w:pPr>
              <w:jc w:val="center"/>
              <w:rPr>
                <w:rFonts w:ascii="Arial" w:hAnsi="Arial" w:cs="Arial"/>
              </w:rPr>
            </w:pPr>
            <w:r w:rsidRPr="001B2D9D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g</w:t>
            </w:r>
            <w:r w:rsidRPr="001B2D9D">
              <w:rPr>
                <w:rFonts w:ascii="Arial" w:hAnsi="Arial" w:cs="Arial"/>
              </w:rPr>
              <w:t>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1B2D9D" w:rsidRDefault="00CF5761" w:rsidP="007C4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R1 000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1B2D9D" w:rsidRDefault="00CF5761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2331" w:type="dxa"/>
            <w:tcBorders>
              <w:left w:val="nil"/>
              <w:right w:val="nil"/>
            </w:tcBorders>
            <w:vAlign w:val="bottom"/>
          </w:tcPr>
          <w:p w:rsidR="00CF5761" w:rsidRPr="004E757B" w:rsidRDefault="00CF5761" w:rsidP="004E757B">
            <w:pPr>
              <w:jc w:val="center"/>
              <w:rPr>
                <w:rFonts w:ascii="Arial" w:hAnsi="Arial" w:cs="Arial"/>
                <w:b/>
                <w:color w:val="943634" w:themeColor="accent2" w:themeShade="BF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5761" w:rsidRDefault="00CF5761" w:rsidP="00A51C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5761" w:rsidRPr="001B2D9D" w:rsidRDefault="00CF5761" w:rsidP="00A51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Default="00CF5761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R2</w:t>
            </w:r>
            <w:r w:rsidR="007C4A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50</w:t>
            </w:r>
            <w:r w:rsidR="007C4AC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Default="00CF5761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949" w:type="dxa"/>
            <w:tcBorders>
              <w:left w:val="nil"/>
              <w:right w:val="nil"/>
            </w:tcBorders>
            <w:vAlign w:val="bottom"/>
          </w:tcPr>
          <w:p w:rsidR="00CF5761" w:rsidRPr="004E757B" w:rsidRDefault="00CF5761" w:rsidP="004E757B">
            <w:pPr>
              <w:jc w:val="center"/>
              <w:rPr>
                <w:rFonts w:ascii="Arial" w:hAnsi="Arial" w:cs="Arial"/>
                <w:b/>
                <w:color w:val="943634" w:themeColor="accent2" w:themeShade="BF"/>
              </w:rPr>
            </w:pPr>
          </w:p>
        </w:tc>
      </w:tr>
      <w:tr w:rsidR="00CF5761" w:rsidTr="00CF5761">
        <w:trPr>
          <w:trHeight w:val="56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1B2D9D" w:rsidRDefault="00CF5761" w:rsidP="00A51C7B">
            <w:pPr>
              <w:jc w:val="center"/>
              <w:rPr>
                <w:rFonts w:ascii="Arial" w:hAnsi="Arial" w:cs="Arial"/>
              </w:rPr>
            </w:pPr>
            <w:r w:rsidRPr="001B2D9D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</w:t>
            </w:r>
            <w:r w:rsidRPr="001B2D9D">
              <w:rPr>
                <w:rFonts w:ascii="Arial" w:hAnsi="Arial" w:cs="Arial"/>
              </w:rPr>
              <w:t>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1B2D9D" w:rsidRDefault="00CF5761" w:rsidP="007C4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R50 x </w:t>
            </w:r>
            <w:r w:rsidR="007C4ACC">
              <w:rPr>
                <w:rFonts w:ascii="Arial" w:hAnsi="Arial" w:cs="Arial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Pr="001B2D9D" w:rsidRDefault="00CF5761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2331" w:type="dxa"/>
            <w:tcBorders>
              <w:left w:val="nil"/>
              <w:right w:val="nil"/>
            </w:tcBorders>
            <w:vAlign w:val="bottom"/>
          </w:tcPr>
          <w:p w:rsidR="00CF5761" w:rsidRPr="004E757B" w:rsidRDefault="00CF5761" w:rsidP="004E75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5761" w:rsidRDefault="00CF5761" w:rsidP="00A51C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5761" w:rsidRPr="001B2D9D" w:rsidRDefault="00CF5761" w:rsidP="00A51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Default="00CF5761" w:rsidP="004E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R12</w:t>
            </w:r>
            <w:r w:rsidR="004E757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x </w:t>
            </w:r>
            <w:r w:rsidR="007C4AC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61" w:rsidRDefault="00CF5761" w:rsidP="00A5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949" w:type="dxa"/>
            <w:tcBorders>
              <w:left w:val="nil"/>
              <w:right w:val="nil"/>
            </w:tcBorders>
            <w:vAlign w:val="bottom"/>
          </w:tcPr>
          <w:p w:rsidR="00CF5761" w:rsidRPr="004E757B" w:rsidRDefault="00CF5761" w:rsidP="004E757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F5761" w:rsidRPr="00CF5761" w:rsidRDefault="00CF5761" w:rsidP="00CF5761">
      <w:pPr>
        <w:rPr>
          <w:b/>
        </w:rPr>
      </w:pPr>
    </w:p>
    <w:sectPr w:rsidR="00CF5761" w:rsidRPr="00CF5761" w:rsidSect="003B4D64">
      <w:foot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E61" w:rsidRDefault="00BA6E61" w:rsidP="00565FB7">
      <w:pPr>
        <w:spacing w:after="0" w:line="240" w:lineRule="auto"/>
      </w:pPr>
      <w:r>
        <w:separator/>
      </w:r>
    </w:p>
  </w:endnote>
  <w:endnote w:type="continuationSeparator" w:id="0">
    <w:p w:rsidR="00BA6E61" w:rsidRDefault="00BA6E61" w:rsidP="0056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22" w:rsidRPr="005732B7" w:rsidRDefault="001F200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>
      <w:rPr>
        <w:rFonts w:asciiTheme="majorHAnsi" w:eastAsiaTheme="majorEastAsia" w:hAnsiTheme="majorHAnsi" w:cstheme="majorBidi"/>
        <w:i/>
      </w:rPr>
      <w:t>Money</w:t>
    </w:r>
    <w:r w:rsidR="00AF7B0D">
      <w:rPr>
        <w:rFonts w:asciiTheme="majorHAnsi" w:eastAsiaTheme="majorEastAsia" w:hAnsiTheme="majorHAnsi" w:cstheme="majorBidi"/>
        <w:i/>
      </w:rPr>
      <w:t xml:space="preserve"> </w:t>
    </w:r>
    <w:r w:rsidR="00DA1B22">
      <w:rPr>
        <w:rFonts w:asciiTheme="majorHAnsi" w:eastAsiaTheme="majorEastAsia" w:hAnsiTheme="majorHAnsi" w:cstheme="majorBidi"/>
        <w:i/>
      </w:rPr>
      <w:t xml:space="preserve"> </w:t>
    </w:r>
    <w:r w:rsidR="00DA1B22" w:rsidRPr="005732B7">
      <w:rPr>
        <w:rFonts w:asciiTheme="majorHAnsi" w:eastAsiaTheme="majorEastAsia" w:hAnsiTheme="majorHAnsi" w:cstheme="majorBidi"/>
        <w:i/>
      </w:rPr>
      <w:t xml:space="preserve">Gr. </w:t>
    </w:r>
    <w:r w:rsidR="00E0780B">
      <w:rPr>
        <w:rFonts w:asciiTheme="majorHAnsi" w:eastAsiaTheme="majorEastAsia" w:hAnsiTheme="majorHAnsi" w:cstheme="majorBidi"/>
        <w:i/>
      </w:rPr>
      <w:t>5</w:t>
    </w:r>
    <w:r w:rsidR="00DA1B22" w:rsidRPr="005732B7">
      <w:rPr>
        <w:rFonts w:asciiTheme="majorHAnsi" w:eastAsiaTheme="majorEastAsia" w:hAnsiTheme="majorHAnsi" w:cstheme="majorBidi"/>
        <w:i/>
      </w:rPr>
      <w:t>(1)</w:t>
    </w:r>
    <w:r w:rsidR="00C12700" w:rsidRPr="005732B7">
      <w:rPr>
        <w:rFonts w:asciiTheme="majorHAnsi" w:eastAsiaTheme="majorEastAsia" w:hAnsiTheme="majorHAnsi" w:cstheme="majorBidi"/>
        <w:i/>
      </w:rPr>
      <w:t xml:space="preserve"> </w:t>
    </w:r>
    <w:r w:rsidR="00DA1B22" w:rsidRPr="005732B7">
      <w:rPr>
        <w:rFonts w:asciiTheme="majorHAnsi" w:eastAsiaTheme="majorEastAsia" w:hAnsiTheme="majorHAnsi" w:cstheme="majorBidi"/>
        <w:i/>
      </w:rPr>
      <w:ptab w:relativeTo="margin" w:alignment="right" w:leader="none"/>
    </w:r>
    <w:r>
      <w:rPr>
        <w:rFonts w:asciiTheme="majorHAnsi" w:eastAsiaTheme="majorEastAsia" w:hAnsiTheme="majorHAnsi" w:cstheme="majorBidi"/>
        <w:i/>
      </w:rPr>
      <w:t>Page</w:t>
    </w:r>
    <w:r w:rsidR="00DA1B22" w:rsidRPr="005732B7">
      <w:rPr>
        <w:rFonts w:asciiTheme="majorHAnsi" w:eastAsiaTheme="majorEastAsia" w:hAnsiTheme="majorHAnsi" w:cstheme="majorBidi"/>
        <w:i/>
      </w:rPr>
      <w:t xml:space="preserve"> </w:t>
    </w:r>
    <w:r w:rsidR="00DA1B22" w:rsidRPr="005732B7">
      <w:rPr>
        <w:rFonts w:eastAsiaTheme="minorEastAsia"/>
        <w:i/>
      </w:rPr>
      <w:fldChar w:fldCharType="begin"/>
    </w:r>
    <w:r w:rsidR="00DA1B22" w:rsidRPr="005732B7">
      <w:rPr>
        <w:i/>
      </w:rPr>
      <w:instrText xml:space="preserve"> PAGE   \* MERGEFORMAT </w:instrText>
    </w:r>
    <w:r w:rsidR="00DA1B22" w:rsidRPr="005732B7">
      <w:rPr>
        <w:rFonts w:eastAsiaTheme="minorEastAsia"/>
        <w:i/>
      </w:rPr>
      <w:fldChar w:fldCharType="separate"/>
    </w:r>
    <w:r w:rsidR="00BA6E61" w:rsidRPr="00BA6E61">
      <w:rPr>
        <w:rFonts w:asciiTheme="majorHAnsi" w:eastAsiaTheme="majorEastAsia" w:hAnsiTheme="majorHAnsi" w:cstheme="majorBidi"/>
        <w:i/>
        <w:noProof/>
      </w:rPr>
      <w:t>1</w:t>
    </w:r>
    <w:r w:rsidR="00DA1B22" w:rsidRPr="005732B7">
      <w:rPr>
        <w:rFonts w:asciiTheme="majorHAnsi" w:eastAsiaTheme="majorEastAsia" w:hAnsiTheme="majorHAnsi" w:cstheme="majorBidi"/>
        <w:i/>
        <w:noProof/>
      </w:rPr>
      <w:fldChar w:fldCharType="end"/>
    </w:r>
  </w:p>
  <w:p w:rsidR="00DA1B22" w:rsidRPr="005732B7" w:rsidRDefault="00DA1B2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E61" w:rsidRDefault="00BA6E61" w:rsidP="00565FB7">
      <w:pPr>
        <w:spacing w:after="0" w:line="240" w:lineRule="auto"/>
      </w:pPr>
      <w:r>
        <w:separator/>
      </w:r>
    </w:p>
  </w:footnote>
  <w:footnote w:type="continuationSeparator" w:id="0">
    <w:p w:rsidR="00BA6E61" w:rsidRDefault="00BA6E61" w:rsidP="0056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4166B"/>
    <w:multiLevelType w:val="hybridMultilevel"/>
    <w:tmpl w:val="7D047EDC"/>
    <w:lvl w:ilvl="0" w:tplc="46082680">
      <w:start w:val="1"/>
      <w:numFmt w:val="decimal"/>
      <w:pStyle w:val="ListParagraph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763979"/>
    <w:multiLevelType w:val="hybridMultilevel"/>
    <w:tmpl w:val="F8E86194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B236F3"/>
    <w:multiLevelType w:val="hybridMultilevel"/>
    <w:tmpl w:val="83D02462"/>
    <w:lvl w:ilvl="0" w:tplc="DC0C3B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C827BD"/>
    <w:multiLevelType w:val="hybridMultilevel"/>
    <w:tmpl w:val="7F322E38"/>
    <w:lvl w:ilvl="0" w:tplc="DC0C3B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FC6F4B"/>
    <w:multiLevelType w:val="hybridMultilevel"/>
    <w:tmpl w:val="53B47972"/>
    <w:lvl w:ilvl="0" w:tplc="8C342E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B7"/>
    <w:rsid w:val="00013965"/>
    <w:rsid w:val="0004146A"/>
    <w:rsid w:val="000678AE"/>
    <w:rsid w:val="0009553D"/>
    <w:rsid w:val="00116180"/>
    <w:rsid w:val="00121A23"/>
    <w:rsid w:val="0016690C"/>
    <w:rsid w:val="001F2004"/>
    <w:rsid w:val="001F4D91"/>
    <w:rsid w:val="0028642A"/>
    <w:rsid w:val="002F52F5"/>
    <w:rsid w:val="00321322"/>
    <w:rsid w:val="00390CE7"/>
    <w:rsid w:val="00391C30"/>
    <w:rsid w:val="003A2741"/>
    <w:rsid w:val="003A44AC"/>
    <w:rsid w:val="003B2788"/>
    <w:rsid w:val="003B4D64"/>
    <w:rsid w:val="003F5352"/>
    <w:rsid w:val="004448B3"/>
    <w:rsid w:val="004713D5"/>
    <w:rsid w:val="004C5394"/>
    <w:rsid w:val="004D49CE"/>
    <w:rsid w:val="004D6236"/>
    <w:rsid w:val="004D7A40"/>
    <w:rsid w:val="004E757B"/>
    <w:rsid w:val="005049DE"/>
    <w:rsid w:val="00537290"/>
    <w:rsid w:val="00564D93"/>
    <w:rsid w:val="00565FB7"/>
    <w:rsid w:val="005732B7"/>
    <w:rsid w:val="005A5380"/>
    <w:rsid w:val="005B53F5"/>
    <w:rsid w:val="005E1972"/>
    <w:rsid w:val="006036A0"/>
    <w:rsid w:val="006074E0"/>
    <w:rsid w:val="00635D6B"/>
    <w:rsid w:val="006442FC"/>
    <w:rsid w:val="0068576A"/>
    <w:rsid w:val="006933B6"/>
    <w:rsid w:val="00696862"/>
    <w:rsid w:val="006B0BC0"/>
    <w:rsid w:val="006D19E8"/>
    <w:rsid w:val="006E240C"/>
    <w:rsid w:val="0070099A"/>
    <w:rsid w:val="00704F4E"/>
    <w:rsid w:val="00717235"/>
    <w:rsid w:val="00765555"/>
    <w:rsid w:val="007C1C74"/>
    <w:rsid w:val="007C4ACC"/>
    <w:rsid w:val="00816B91"/>
    <w:rsid w:val="00876097"/>
    <w:rsid w:val="00884220"/>
    <w:rsid w:val="008A1F75"/>
    <w:rsid w:val="008A62F2"/>
    <w:rsid w:val="00952E44"/>
    <w:rsid w:val="009C404E"/>
    <w:rsid w:val="009E0AB0"/>
    <w:rsid w:val="00A115F9"/>
    <w:rsid w:val="00A21EE6"/>
    <w:rsid w:val="00A40556"/>
    <w:rsid w:val="00A54C06"/>
    <w:rsid w:val="00A6625E"/>
    <w:rsid w:val="00AE48D9"/>
    <w:rsid w:val="00AF7B0D"/>
    <w:rsid w:val="00B04498"/>
    <w:rsid w:val="00B14C13"/>
    <w:rsid w:val="00B240F2"/>
    <w:rsid w:val="00B627CA"/>
    <w:rsid w:val="00B776E3"/>
    <w:rsid w:val="00B92CEF"/>
    <w:rsid w:val="00B95848"/>
    <w:rsid w:val="00BA6E61"/>
    <w:rsid w:val="00BE6159"/>
    <w:rsid w:val="00BF0C5A"/>
    <w:rsid w:val="00C12700"/>
    <w:rsid w:val="00C60209"/>
    <w:rsid w:val="00CB313E"/>
    <w:rsid w:val="00CB68EF"/>
    <w:rsid w:val="00CE50E6"/>
    <w:rsid w:val="00CF5761"/>
    <w:rsid w:val="00D4424C"/>
    <w:rsid w:val="00D95B5C"/>
    <w:rsid w:val="00DA1B22"/>
    <w:rsid w:val="00DB621F"/>
    <w:rsid w:val="00DE7575"/>
    <w:rsid w:val="00E0780B"/>
    <w:rsid w:val="00E42EDF"/>
    <w:rsid w:val="00E971E8"/>
    <w:rsid w:val="00EB6561"/>
    <w:rsid w:val="00EE267A"/>
    <w:rsid w:val="00F10240"/>
    <w:rsid w:val="00F34B02"/>
    <w:rsid w:val="00F66804"/>
    <w:rsid w:val="00F91984"/>
    <w:rsid w:val="00FB69C0"/>
    <w:rsid w:val="00FD32BA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7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690C"/>
    <w:rPr>
      <w:color w:val="808080"/>
    </w:rPr>
  </w:style>
  <w:style w:type="paragraph" w:styleId="NormalWeb">
    <w:name w:val="Normal (Web)"/>
    <w:basedOn w:val="Normal"/>
    <w:rsid w:val="00A2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99"/>
    <w:qFormat/>
    <w:rsid w:val="00876097"/>
    <w:pPr>
      <w:numPr>
        <w:numId w:val="1"/>
      </w:numPr>
      <w:autoSpaceDE w:val="0"/>
      <w:autoSpaceDN w:val="0"/>
      <w:adjustRightInd w:val="0"/>
      <w:spacing w:after="0" w:line="360" w:lineRule="auto"/>
      <w:contextualSpacing/>
    </w:pPr>
    <w:rPr>
      <w:rFonts w:ascii="Arial" w:eastAsia="Tahoma" w:hAnsi="Arial" w:cs="Arial"/>
      <w:sz w:val="24"/>
      <w:szCs w:val="24"/>
    </w:rPr>
  </w:style>
  <w:style w:type="table" w:customStyle="1" w:styleId="TableGrid1">
    <w:name w:val="Table Grid1"/>
    <w:basedOn w:val="TableNormal"/>
    <w:next w:val="TableGrid"/>
    <w:rsid w:val="00CF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7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690C"/>
    <w:rPr>
      <w:color w:val="808080"/>
    </w:rPr>
  </w:style>
  <w:style w:type="paragraph" w:styleId="NormalWeb">
    <w:name w:val="Normal (Web)"/>
    <w:basedOn w:val="Normal"/>
    <w:rsid w:val="00A2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99"/>
    <w:qFormat/>
    <w:rsid w:val="00876097"/>
    <w:pPr>
      <w:numPr>
        <w:numId w:val="1"/>
      </w:numPr>
      <w:autoSpaceDE w:val="0"/>
      <w:autoSpaceDN w:val="0"/>
      <w:adjustRightInd w:val="0"/>
      <w:spacing w:after="0" w:line="360" w:lineRule="auto"/>
      <w:contextualSpacing/>
    </w:pPr>
    <w:rPr>
      <w:rFonts w:ascii="Arial" w:eastAsia="Tahoma" w:hAnsi="Arial" w:cs="Arial"/>
      <w:sz w:val="24"/>
      <w:szCs w:val="24"/>
    </w:rPr>
  </w:style>
  <w:style w:type="table" w:customStyle="1" w:styleId="TableGrid1">
    <w:name w:val="Table Grid1"/>
    <w:basedOn w:val="TableNormal"/>
    <w:next w:val="TableGrid"/>
    <w:rsid w:val="00CF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Leeuwenhof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 Language</dc:creator>
  <cp:lastModifiedBy>Elize Language</cp:lastModifiedBy>
  <cp:revision>3</cp:revision>
  <cp:lastPrinted>2016-05-14T14:14:00Z</cp:lastPrinted>
  <dcterms:created xsi:type="dcterms:W3CDTF">2016-05-14T14:14:00Z</dcterms:created>
  <dcterms:modified xsi:type="dcterms:W3CDTF">2016-05-14T14:15:00Z</dcterms:modified>
</cp:coreProperties>
</file>